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b/>
          <w:bCs/>
          <w:sz w:val="28"/>
        </w:rPr>
      </w:pPr>
      <w:r>
        <w:rPr>
          <w:rFonts w:hint="eastAsia"/>
          <w:b/>
          <w:bCs/>
          <w:sz w:val="28"/>
        </w:rPr>
        <w:t xml:space="preserve">　　　　　　　　　</w:t>
      </w:r>
      <w:r w:rsidR="002B58D4">
        <w:rPr>
          <w:rFonts w:hint="eastAsia"/>
          <w:b/>
          <w:bCs/>
          <w:sz w:val="28"/>
        </w:rPr>
        <w:t>201</w:t>
      </w:r>
      <w:r w:rsidR="00842DF4">
        <w:rPr>
          <w:rFonts w:hint="eastAsia"/>
          <w:b/>
          <w:bCs/>
          <w:sz w:val="28"/>
        </w:rPr>
        <w:t>8</w:t>
      </w:r>
      <w:r>
        <w:rPr>
          <w:rFonts w:hint="eastAsia"/>
          <w:b/>
          <w:bCs/>
          <w:sz w:val="28"/>
        </w:rPr>
        <w:t xml:space="preserve">　</w:t>
      </w:r>
      <w:r>
        <w:rPr>
          <w:b/>
          <w:bCs/>
          <w:sz w:val="28"/>
        </w:rPr>
        <w:t>~</w:t>
      </w:r>
      <w:r>
        <w:rPr>
          <w:rFonts w:hint="eastAsia"/>
          <w:b/>
          <w:bCs/>
          <w:sz w:val="28"/>
        </w:rPr>
        <w:t xml:space="preserve">　</w:t>
      </w:r>
      <w:r w:rsidR="002B58D4">
        <w:rPr>
          <w:rFonts w:hint="eastAsia"/>
          <w:b/>
          <w:bCs/>
          <w:sz w:val="28"/>
        </w:rPr>
        <w:t>201</w:t>
      </w:r>
      <w:r w:rsidR="00842DF4">
        <w:rPr>
          <w:rFonts w:hint="eastAsia"/>
          <w:b/>
          <w:bCs/>
          <w:sz w:val="28"/>
        </w:rPr>
        <w:t>9</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proofErr w:type="gramStart"/>
      <w:r w:rsidR="002B58D4">
        <w:rPr>
          <w:rFonts w:hint="eastAsia"/>
          <w:b/>
          <w:bCs/>
          <w:sz w:val="28"/>
        </w:rPr>
        <w:t>一</w:t>
      </w:r>
      <w:proofErr w:type="gramEnd"/>
      <w:r w:rsidR="002B58D4">
        <w:rPr>
          <w:rFonts w:hint="eastAsia"/>
          <w:b/>
          <w:bCs/>
          <w:sz w:val="28"/>
        </w:rPr>
        <w:t xml:space="preserve"> </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08"/>
        <w:gridCol w:w="711"/>
        <w:gridCol w:w="1422"/>
        <w:gridCol w:w="307"/>
        <w:gridCol w:w="718"/>
        <w:gridCol w:w="412"/>
        <w:gridCol w:w="1431"/>
        <w:gridCol w:w="28"/>
        <w:gridCol w:w="1046"/>
        <w:gridCol w:w="377"/>
        <w:gridCol w:w="698"/>
        <w:gridCol w:w="724"/>
        <w:gridCol w:w="348"/>
        <w:gridCol w:w="1072"/>
      </w:tblGrid>
      <w:tr w:rsidR="00976F49" w:rsidTr="00842DF4">
        <w:trPr>
          <w:cantSplit/>
          <w:trHeight w:val="475"/>
        </w:trPr>
        <w:tc>
          <w:tcPr>
            <w:tcW w:w="708" w:type="dxa"/>
          </w:tcPr>
          <w:p w:rsidR="00976F49" w:rsidRDefault="00976F49" w:rsidP="00983615">
            <w:pPr>
              <w:spacing w:line="480" w:lineRule="exact"/>
              <w:jc w:val="center"/>
              <w:rPr>
                <w:sz w:val="24"/>
              </w:rPr>
            </w:pPr>
            <w:r>
              <w:rPr>
                <w:rFonts w:hint="eastAsia"/>
                <w:sz w:val="24"/>
              </w:rPr>
              <w:t>课程</w:t>
            </w:r>
          </w:p>
        </w:tc>
        <w:tc>
          <w:tcPr>
            <w:tcW w:w="2440" w:type="dxa"/>
            <w:gridSpan w:val="3"/>
          </w:tcPr>
          <w:p w:rsidR="00976F49" w:rsidRDefault="002B58D4" w:rsidP="00983615">
            <w:pPr>
              <w:spacing w:line="480" w:lineRule="exact"/>
              <w:jc w:val="center"/>
              <w:rPr>
                <w:sz w:val="24"/>
              </w:rPr>
            </w:pPr>
            <w:r>
              <w:rPr>
                <w:rFonts w:hint="eastAsia"/>
                <w:sz w:val="24"/>
              </w:rPr>
              <w:t>心理健康</w:t>
            </w:r>
          </w:p>
        </w:tc>
        <w:tc>
          <w:tcPr>
            <w:tcW w:w="718" w:type="dxa"/>
          </w:tcPr>
          <w:p w:rsidR="00976F49" w:rsidRDefault="00976F49" w:rsidP="00983615">
            <w:pPr>
              <w:spacing w:line="480" w:lineRule="exact"/>
              <w:jc w:val="center"/>
              <w:rPr>
                <w:sz w:val="24"/>
              </w:rPr>
            </w:pPr>
            <w:r>
              <w:rPr>
                <w:rFonts w:hint="eastAsia"/>
                <w:sz w:val="24"/>
              </w:rPr>
              <w:t>班级</w:t>
            </w:r>
          </w:p>
        </w:tc>
        <w:tc>
          <w:tcPr>
            <w:tcW w:w="1843" w:type="dxa"/>
            <w:gridSpan w:val="2"/>
          </w:tcPr>
          <w:p w:rsidR="00976F49" w:rsidRDefault="00D609E1" w:rsidP="009537D6">
            <w:pPr>
              <w:spacing w:line="480" w:lineRule="exact"/>
              <w:jc w:val="center"/>
              <w:rPr>
                <w:sz w:val="24"/>
              </w:rPr>
            </w:pPr>
            <w:r w:rsidRPr="00D609E1">
              <w:rPr>
                <w:sz w:val="24"/>
              </w:rPr>
              <w:t>1</w:t>
            </w:r>
            <w:r w:rsidR="00842DF4">
              <w:rPr>
                <w:rFonts w:hint="eastAsia"/>
                <w:sz w:val="24"/>
              </w:rPr>
              <w:t>8</w:t>
            </w:r>
            <w:r w:rsidRPr="00D609E1">
              <w:rPr>
                <w:sz w:val="24"/>
              </w:rPr>
              <w:t>2</w:t>
            </w:r>
            <w:r w:rsidR="00CA651B">
              <w:rPr>
                <w:rFonts w:hint="eastAsia"/>
                <w:sz w:val="24"/>
              </w:rPr>
              <w:t>0</w:t>
            </w:r>
            <w:r w:rsidR="009537D6">
              <w:rPr>
                <w:rFonts w:hint="eastAsia"/>
                <w:sz w:val="24"/>
              </w:rPr>
              <w:t>6</w:t>
            </w:r>
            <w:r w:rsidR="00E40C6F">
              <w:rPr>
                <w:rFonts w:hint="eastAsia"/>
                <w:sz w:val="24"/>
              </w:rPr>
              <w:t>1</w:t>
            </w:r>
          </w:p>
        </w:tc>
        <w:tc>
          <w:tcPr>
            <w:tcW w:w="1074" w:type="dxa"/>
            <w:gridSpan w:val="2"/>
          </w:tcPr>
          <w:p w:rsidR="00976F49" w:rsidRDefault="00D109E4" w:rsidP="00983615">
            <w:pPr>
              <w:spacing w:line="480" w:lineRule="exact"/>
              <w:ind w:leftChars="-51" w:left="1" w:rightChars="-51" w:right="-107" w:hangingChars="45" w:hanging="108"/>
              <w:jc w:val="center"/>
              <w:rPr>
                <w:sz w:val="24"/>
              </w:rPr>
            </w:pPr>
            <w:r>
              <w:rPr>
                <w:rFonts w:hint="eastAsia"/>
                <w:sz w:val="24"/>
              </w:rPr>
              <w:t>应考</w:t>
            </w:r>
            <w:r w:rsidR="00976F49">
              <w:rPr>
                <w:rFonts w:hint="eastAsia"/>
                <w:sz w:val="24"/>
              </w:rPr>
              <w:t>人数</w:t>
            </w:r>
          </w:p>
        </w:tc>
        <w:tc>
          <w:tcPr>
            <w:tcW w:w="1075" w:type="dxa"/>
            <w:gridSpan w:val="2"/>
          </w:tcPr>
          <w:p w:rsidR="00976F49" w:rsidRDefault="0064141E" w:rsidP="003D17F4">
            <w:pPr>
              <w:spacing w:line="480" w:lineRule="exact"/>
              <w:jc w:val="center"/>
              <w:rPr>
                <w:sz w:val="24"/>
              </w:rPr>
            </w:pPr>
            <w:r>
              <w:rPr>
                <w:rFonts w:hint="eastAsia"/>
                <w:sz w:val="24"/>
              </w:rPr>
              <w:t>14</w:t>
            </w:r>
          </w:p>
        </w:tc>
        <w:tc>
          <w:tcPr>
            <w:tcW w:w="1072" w:type="dxa"/>
            <w:gridSpan w:val="2"/>
          </w:tcPr>
          <w:p w:rsidR="00976F49" w:rsidRDefault="00976F49" w:rsidP="00983615">
            <w:pPr>
              <w:spacing w:line="480" w:lineRule="exact"/>
              <w:ind w:leftChars="-51" w:left="1" w:rightChars="-51" w:right="-107" w:hangingChars="45" w:hanging="108"/>
              <w:jc w:val="center"/>
              <w:rPr>
                <w:sz w:val="24"/>
              </w:rPr>
            </w:pPr>
            <w:r>
              <w:rPr>
                <w:rFonts w:hint="eastAsia"/>
                <w:sz w:val="24"/>
              </w:rPr>
              <w:t>缺考人数</w:t>
            </w:r>
          </w:p>
        </w:tc>
        <w:tc>
          <w:tcPr>
            <w:tcW w:w="1072" w:type="dxa"/>
          </w:tcPr>
          <w:p w:rsidR="00976F49" w:rsidRDefault="003E1B96" w:rsidP="00983615">
            <w:pPr>
              <w:spacing w:line="480" w:lineRule="exact"/>
              <w:jc w:val="center"/>
              <w:rPr>
                <w:sz w:val="24"/>
              </w:rPr>
            </w:pPr>
            <w:r>
              <w:rPr>
                <w:rFonts w:hint="eastAsia"/>
                <w:sz w:val="24"/>
              </w:rPr>
              <w:t>0</w:t>
            </w:r>
          </w:p>
        </w:tc>
      </w:tr>
      <w:tr w:rsidR="009574A0" w:rsidTr="00EC722D">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sz w:val="28"/>
              </w:rPr>
            </w:pPr>
            <w:r>
              <w:rPr>
                <w:rFonts w:ascii="宋体" w:hAnsi="宋体" w:hint="eastAsia"/>
                <w:sz w:val="24"/>
              </w:rPr>
              <w:t>课程考核方式：     A、考试      B、考查</w:t>
            </w:r>
          </w:p>
        </w:tc>
      </w:tr>
      <w:tr w:rsidR="00976F49" w:rsidTr="00983615">
        <w:trPr>
          <w:cantSplit/>
          <w:trHeight w:val="475"/>
        </w:trPr>
        <w:tc>
          <w:tcPr>
            <w:tcW w:w="10002" w:type="dxa"/>
            <w:gridSpan w:val="14"/>
          </w:tcPr>
          <w:p w:rsidR="00976F49" w:rsidRDefault="00976F49" w:rsidP="00983615">
            <w:pPr>
              <w:spacing w:line="480" w:lineRule="exact"/>
              <w:ind w:leftChars="-85" w:left="1" w:hangingChars="64" w:hanging="179"/>
              <w:jc w:val="center"/>
              <w:rPr>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842DF4">
        <w:trPr>
          <w:cantSplit/>
          <w:trHeight w:val="461"/>
        </w:trPr>
        <w:tc>
          <w:tcPr>
            <w:tcW w:w="1419" w:type="dxa"/>
            <w:gridSpan w:val="2"/>
          </w:tcPr>
          <w:p w:rsidR="00976F49" w:rsidRDefault="00976F49" w:rsidP="00983615">
            <w:pPr>
              <w:spacing w:line="480" w:lineRule="exact"/>
              <w:jc w:val="center"/>
              <w:rPr>
                <w:sz w:val="28"/>
              </w:rPr>
            </w:pPr>
            <w:r>
              <w:rPr>
                <w:rFonts w:hint="eastAsia"/>
                <w:sz w:val="28"/>
              </w:rPr>
              <w:t>成　绩</w:t>
            </w:r>
          </w:p>
        </w:tc>
        <w:tc>
          <w:tcPr>
            <w:tcW w:w="1422" w:type="dxa"/>
          </w:tcPr>
          <w:p w:rsidR="00976F49" w:rsidRDefault="00976F49" w:rsidP="00983615">
            <w:pPr>
              <w:spacing w:line="480" w:lineRule="exact"/>
              <w:jc w:val="center"/>
              <w:rPr>
                <w:sz w:val="28"/>
              </w:rPr>
            </w:pPr>
            <w:r>
              <w:rPr>
                <w:rFonts w:hint="eastAsia"/>
                <w:sz w:val="28"/>
              </w:rPr>
              <w:t>100</w:t>
            </w:r>
            <w:r>
              <w:rPr>
                <w:rFonts w:hint="eastAsia"/>
                <w:sz w:val="28"/>
              </w:rPr>
              <w:t>－</w:t>
            </w:r>
            <w:r>
              <w:rPr>
                <w:rFonts w:hint="eastAsia"/>
                <w:sz w:val="28"/>
              </w:rPr>
              <w:t>90</w:t>
            </w:r>
          </w:p>
        </w:tc>
        <w:tc>
          <w:tcPr>
            <w:tcW w:w="1437" w:type="dxa"/>
            <w:gridSpan w:val="3"/>
          </w:tcPr>
          <w:p w:rsidR="00976F49" w:rsidRDefault="00976F49" w:rsidP="00983615">
            <w:pPr>
              <w:spacing w:line="480" w:lineRule="exact"/>
              <w:jc w:val="center"/>
              <w:rPr>
                <w:sz w:val="28"/>
              </w:rPr>
            </w:pPr>
            <w:r>
              <w:rPr>
                <w:rFonts w:hint="eastAsia"/>
                <w:sz w:val="28"/>
              </w:rPr>
              <w:t>89</w:t>
            </w:r>
            <w:r>
              <w:rPr>
                <w:rFonts w:hint="eastAsia"/>
                <w:sz w:val="28"/>
              </w:rPr>
              <w:t>－</w:t>
            </w:r>
            <w:r>
              <w:rPr>
                <w:rFonts w:hint="eastAsia"/>
                <w:sz w:val="28"/>
              </w:rPr>
              <w:t>80</w:t>
            </w:r>
          </w:p>
        </w:tc>
        <w:tc>
          <w:tcPr>
            <w:tcW w:w="1459" w:type="dxa"/>
            <w:gridSpan w:val="2"/>
          </w:tcPr>
          <w:p w:rsidR="00976F49" w:rsidRDefault="00976F49" w:rsidP="00983615">
            <w:pPr>
              <w:spacing w:line="480" w:lineRule="exact"/>
              <w:jc w:val="center"/>
              <w:rPr>
                <w:sz w:val="28"/>
              </w:rPr>
            </w:pPr>
            <w:r>
              <w:rPr>
                <w:rFonts w:hint="eastAsia"/>
                <w:sz w:val="28"/>
              </w:rPr>
              <w:t>79</w:t>
            </w:r>
            <w:r>
              <w:rPr>
                <w:rFonts w:hint="eastAsia"/>
                <w:sz w:val="28"/>
              </w:rPr>
              <w:t>－</w:t>
            </w:r>
            <w:r>
              <w:rPr>
                <w:rFonts w:hint="eastAsia"/>
                <w:sz w:val="28"/>
              </w:rPr>
              <w:t>70</w:t>
            </w:r>
          </w:p>
        </w:tc>
        <w:tc>
          <w:tcPr>
            <w:tcW w:w="1423" w:type="dxa"/>
            <w:gridSpan w:val="2"/>
          </w:tcPr>
          <w:p w:rsidR="00976F49" w:rsidRDefault="00976F49" w:rsidP="00983615">
            <w:pPr>
              <w:spacing w:line="480" w:lineRule="exact"/>
              <w:jc w:val="center"/>
              <w:rPr>
                <w:sz w:val="28"/>
              </w:rPr>
            </w:pPr>
            <w:r>
              <w:rPr>
                <w:rFonts w:hint="eastAsia"/>
                <w:sz w:val="28"/>
              </w:rPr>
              <w:t>69</w:t>
            </w:r>
            <w:r>
              <w:rPr>
                <w:rFonts w:hint="eastAsia"/>
                <w:sz w:val="28"/>
              </w:rPr>
              <w:t>－</w:t>
            </w:r>
            <w:r>
              <w:rPr>
                <w:rFonts w:hint="eastAsia"/>
                <w:sz w:val="28"/>
              </w:rPr>
              <w:t>60</w:t>
            </w:r>
          </w:p>
        </w:tc>
        <w:tc>
          <w:tcPr>
            <w:tcW w:w="1422" w:type="dxa"/>
            <w:gridSpan w:val="2"/>
          </w:tcPr>
          <w:p w:rsidR="00976F49" w:rsidRDefault="00976F49" w:rsidP="00983615">
            <w:pPr>
              <w:spacing w:line="480" w:lineRule="exact"/>
              <w:jc w:val="center"/>
              <w:rPr>
                <w:sz w:val="28"/>
              </w:rPr>
            </w:pPr>
            <w:r>
              <w:rPr>
                <w:rFonts w:hint="eastAsia"/>
                <w:sz w:val="28"/>
              </w:rPr>
              <w:t>60</w:t>
            </w:r>
            <w:r>
              <w:rPr>
                <w:rFonts w:hint="eastAsia"/>
                <w:sz w:val="28"/>
              </w:rPr>
              <w:t>以下</w:t>
            </w:r>
          </w:p>
        </w:tc>
        <w:tc>
          <w:tcPr>
            <w:tcW w:w="1420" w:type="dxa"/>
            <w:gridSpan w:val="2"/>
          </w:tcPr>
          <w:p w:rsidR="00976F49" w:rsidRDefault="00976F49" w:rsidP="00983615">
            <w:pPr>
              <w:spacing w:line="480" w:lineRule="exact"/>
              <w:jc w:val="center"/>
              <w:rPr>
                <w:sz w:val="28"/>
              </w:rPr>
            </w:pPr>
          </w:p>
        </w:tc>
      </w:tr>
      <w:tr w:rsidR="0064141E" w:rsidTr="00842DF4">
        <w:trPr>
          <w:cantSplit/>
          <w:trHeight w:val="475"/>
        </w:trPr>
        <w:tc>
          <w:tcPr>
            <w:tcW w:w="1419" w:type="dxa"/>
            <w:gridSpan w:val="2"/>
          </w:tcPr>
          <w:p w:rsidR="0064141E" w:rsidRDefault="0064141E" w:rsidP="00983615">
            <w:pPr>
              <w:spacing w:line="480" w:lineRule="exact"/>
              <w:jc w:val="center"/>
              <w:rPr>
                <w:sz w:val="28"/>
              </w:rPr>
            </w:pPr>
            <w:r>
              <w:rPr>
                <w:rFonts w:hint="eastAsia"/>
                <w:sz w:val="28"/>
              </w:rPr>
              <w:t>学生数</w:t>
            </w:r>
          </w:p>
        </w:tc>
        <w:tc>
          <w:tcPr>
            <w:tcW w:w="1422" w:type="dxa"/>
            <w:vAlign w:val="center"/>
          </w:tcPr>
          <w:p w:rsidR="0064141E" w:rsidRDefault="0064141E">
            <w:pPr>
              <w:jc w:val="center"/>
              <w:rPr>
                <w:rFonts w:ascii="宋体" w:hAnsi="宋体" w:cs="宋体"/>
                <w:sz w:val="24"/>
                <w:szCs w:val="24"/>
              </w:rPr>
            </w:pPr>
            <w:r>
              <w:t>3</w:t>
            </w:r>
          </w:p>
        </w:tc>
        <w:tc>
          <w:tcPr>
            <w:tcW w:w="1437" w:type="dxa"/>
            <w:gridSpan w:val="3"/>
            <w:vAlign w:val="center"/>
          </w:tcPr>
          <w:p w:rsidR="0064141E" w:rsidRDefault="0064141E">
            <w:pPr>
              <w:jc w:val="center"/>
              <w:rPr>
                <w:rFonts w:ascii="宋体" w:hAnsi="宋体" w:cs="宋体"/>
                <w:sz w:val="24"/>
                <w:szCs w:val="24"/>
              </w:rPr>
            </w:pPr>
            <w:r>
              <w:t>6</w:t>
            </w:r>
          </w:p>
        </w:tc>
        <w:tc>
          <w:tcPr>
            <w:tcW w:w="1459" w:type="dxa"/>
            <w:gridSpan w:val="2"/>
            <w:vAlign w:val="center"/>
          </w:tcPr>
          <w:p w:rsidR="0064141E" w:rsidRDefault="0064141E">
            <w:pPr>
              <w:jc w:val="center"/>
              <w:rPr>
                <w:rFonts w:ascii="宋体" w:hAnsi="宋体" w:cs="宋体"/>
                <w:sz w:val="24"/>
                <w:szCs w:val="24"/>
              </w:rPr>
            </w:pPr>
            <w:r>
              <w:t>3</w:t>
            </w:r>
          </w:p>
        </w:tc>
        <w:tc>
          <w:tcPr>
            <w:tcW w:w="1423" w:type="dxa"/>
            <w:gridSpan w:val="2"/>
            <w:vAlign w:val="center"/>
          </w:tcPr>
          <w:p w:rsidR="0064141E" w:rsidRDefault="0064141E">
            <w:pPr>
              <w:jc w:val="center"/>
              <w:rPr>
                <w:rFonts w:ascii="宋体" w:hAnsi="宋体" w:cs="宋体"/>
                <w:sz w:val="24"/>
                <w:szCs w:val="24"/>
              </w:rPr>
            </w:pPr>
            <w:r>
              <w:t>2</w:t>
            </w:r>
          </w:p>
        </w:tc>
        <w:tc>
          <w:tcPr>
            <w:tcW w:w="1422" w:type="dxa"/>
            <w:gridSpan w:val="2"/>
            <w:vAlign w:val="center"/>
          </w:tcPr>
          <w:p w:rsidR="0064141E" w:rsidRDefault="0064141E">
            <w:pPr>
              <w:jc w:val="center"/>
              <w:rPr>
                <w:rFonts w:ascii="宋体" w:hAnsi="宋体" w:cs="宋体"/>
                <w:sz w:val="24"/>
                <w:szCs w:val="24"/>
              </w:rPr>
            </w:pPr>
            <w:r>
              <w:t>0</w:t>
            </w:r>
          </w:p>
        </w:tc>
        <w:tc>
          <w:tcPr>
            <w:tcW w:w="1420" w:type="dxa"/>
            <w:gridSpan w:val="2"/>
          </w:tcPr>
          <w:p w:rsidR="0064141E" w:rsidRDefault="0064141E" w:rsidP="00983615">
            <w:pPr>
              <w:spacing w:line="480" w:lineRule="exact"/>
              <w:jc w:val="center"/>
              <w:rPr>
                <w:sz w:val="28"/>
              </w:rPr>
            </w:pPr>
          </w:p>
        </w:tc>
      </w:tr>
      <w:tr w:rsidR="0064141E" w:rsidTr="0025195F">
        <w:trPr>
          <w:cantSplit/>
          <w:trHeight w:val="475"/>
        </w:trPr>
        <w:tc>
          <w:tcPr>
            <w:tcW w:w="1419" w:type="dxa"/>
            <w:gridSpan w:val="2"/>
          </w:tcPr>
          <w:p w:rsidR="0064141E" w:rsidRDefault="0064141E" w:rsidP="00983615">
            <w:pPr>
              <w:spacing w:line="480" w:lineRule="exact"/>
              <w:jc w:val="center"/>
              <w:rPr>
                <w:sz w:val="28"/>
              </w:rPr>
            </w:pPr>
            <w:r>
              <w:rPr>
                <w:rFonts w:hint="eastAsia"/>
                <w:sz w:val="28"/>
              </w:rPr>
              <w:t>百分比</w:t>
            </w:r>
          </w:p>
        </w:tc>
        <w:tc>
          <w:tcPr>
            <w:tcW w:w="1422" w:type="dxa"/>
            <w:vAlign w:val="center"/>
          </w:tcPr>
          <w:p w:rsidR="0064141E" w:rsidRDefault="0064141E">
            <w:pPr>
              <w:jc w:val="center"/>
              <w:rPr>
                <w:rFonts w:ascii="宋体" w:hAnsi="宋体" w:cs="宋体"/>
                <w:sz w:val="24"/>
                <w:szCs w:val="24"/>
              </w:rPr>
            </w:pPr>
            <w:r>
              <w:t>21.43%</w:t>
            </w:r>
          </w:p>
        </w:tc>
        <w:tc>
          <w:tcPr>
            <w:tcW w:w="1437" w:type="dxa"/>
            <w:gridSpan w:val="3"/>
            <w:vAlign w:val="center"/>
          </w:tcPr>
          <w:p w:rsidR="0064141E" w:rsidRDefault="0064141E">
            <w:pPr>
              <w:jc w:val="center"/>
              <w:rPr>
                <w:rFonts w:ascii="宋体" w:hAnsi="宋体" w:cs="宋体"/>
                <w:sz w:val="24"/>
                <w:szCs w:val="24"/>
              </w:rPr>
            </w:pPr>
            <w:r>
              <w:t>42.86%</w:t>
            </w:r>
          </w:p>
        </w:tc>
        <w:tc>
          <w:tcPr>
            <w:tcW w:w="1459" w:type="dxa"/>
            <w:gridSpan w:val="2"/>
            <w:vAlign w:val="center"/>
          </w:tcPr>
          <w:p w:rsidR="0064141E" w:rsidRDefault="0064141E">
            <w:pPr>
              <w:jc w:val="center"/>
              <w:rPr>
                <w:rFonts w:ascii="宋体" w:hAnsi="宋体" w:cs="宋体"/>
                <w:sz w:val="24"/>
                <w:szCs w:val="24"/>
              </w:rPr>
            </w:pPr>
            <w:r>
              <w:t>21.43%</w:t>
            </w:r>
          </w:p>
        </w:tc>
        <w:tc>
          <w:tcPr>
            <w:tcW w:w="1423" w:type="dxa"/>
            <w:gridSpan w:val="2"/>
            <w:vAlign w:val="center"/>
          </w:tcPr>
          <w:p w:rsidR="0064141E" w:rsidRDefault="0064141E">
            <w:pPr>
              <w:jc w:val="center"/>
              <w:rPr>
                <w:rFonts w:ascii="宋体" w:hAnsi="宋体" w:cs="宋体"/>
                <w:sz w:val="24"/>
                <w:szCs w:val="24"/>
              </w:rPr>
            </w:pPr>
            <w:r>
              <w:t>14.29%</w:t>
            </w:r>
          </w:p>
        </w:tc>
        <w:tc>
          <w:tcPr>
            <w:tcW w:w="1422" w:type="dxa"/>
            <w:gridSpan w:val="2"/>
            <w:vAlign w:val="center"/>
          </w:tcPr>
          <w:p w:rsidR="0064141E" w:rsidRDefault="0064141E">
            <w:pPr>
              <w:jc w:val="center"/>
              <w:rPr>
                <w:rFonts w:ascii="宋体" w:hAnsi="宋体" w:cs="宋体"/>
                <w:sz w:val="24"/>
                <w:szCs w:val="24"/>
              </w:rPr>
            </w:pPr>
            <w:r>
              <w:t>0%</w:t>
            </w:r>
          </w:p>
        </w:tc>
        <w:tc>
          <w:tcPr>
            <w:tcW w:w="1420" w:type="dxa"/>
            <w:gridSpan w:val="2"/>
          </w:tcPr>
          <w:p w:rsidR="0064141E" w:rsidRDefault="0064141E" w:rsidP="00983615">
            <w:pPr>
              <w:spacing w:line="480" w:lineRule="exact"/>
              <w:jc w:val="center"/>
              <w:rPr>
                <w:sz w:val="28"/>
              </w:rPr>
            </w:pPr>
          </w:p>
        </w:tc>
      </w:tr>
      <w:tr w:rsidR="00976F49" w:rsidTr="009574A0">
        <w:trPr>
          <w:cantSplit/>
          <w:trHeight w:val="8263"/>
        </w:trPr>
        <w:tc>
          <w:tcPr>
            <w:tcW w:w="10002" w:type="dxa"/>
            <w:gridSpan w:val="14"/>
          </w:tcPr>
          <w:p w:rsidR="0003446C" w:rsidRDefault="00976F49" w:rsidP="0003446C">
            <w:pPr>
              <w:pStyle w:val="a3"/>
              <w:ind w:firstLineChars="200" w:firstLine="480"/>
            </w:pPr>
            <w:r>
              <w:rPr>
                <w:rFonts w:hint="eastAsia"/>
              </w:rPr>
              <w:t>请根据本课程的实际教学情况，结合自己对教学内容、课时安排、教学效果、作业与考试及对学生学习方面的意见或建议进行小结。</w:t>
            </w:r>
          </w:p>
          <w:p w:rsidR="00CA651B" w:rsidRDefault="00CA651B" w:rsidP="00CA651B">
            <w:pPr>
              <w:pStyle w:val="a3"/>
              <w:ind w:firstLineChars="200" w:firstLine="480"/>
            </w:pPr>
            <w:r>
              <w:rPr>
                <w:rFonts w:hint="eastAsia"/>
              </w:rPr>
              <w:t>本学期《心理健康》的教学基本按照教学日历的安排进行，总共</w:t>
            </w:r>
            <w:r>
              <w:rPr>
                <w:rFonts w:hint="eastAsia"/>
              </w:rPr>
              <w:t>36</w:t>
            </w:r>
            <w:r>
              <w:rPr>
                <w:rFonts w:hint="eastAsia"/>
              </w:rPr>
              <w:t>学时，教学内容紧扣教学大纲的要求，立足于中职学生的生活经验，以案例教学为主，帮助学生成为身心健康的人。</w:t>
            </w:r>
          </w:p>
          <w:p w:rsidR="00CA651B" w:rsidRDefault="00E40C6F" w:rsidP="00CA651B">
            <w:pPr>
              <w:pStyle w:val="a3"/>
              <w:ind w:firstLineChars="200" w:firstLine="480"/>
            </w:pPr>
            <w:r>
              <w:rPr>
                <w:rFonts w:hint="eastAsia"/>
              </w:rPr>
              <w:t>本班是</w:t>
            </w:r>
            <w:r w:rsidR="009537D6">
              <w:rPr>
                <w:rFonts w:hint="eastAsia"/>
              </w:rPr>
              <w:t>物流专业</w:t>
            </w:r>
            <w:r>
              <w:rPr>
                <w:rFonts w:hint="eastAsia"/>
              </w:rPr>
              <w:t>班级，课堂纪律相较其他</w:t>
            </w:r>
            <w:proofErr w:type="gramStart"/>
            <w:r>
              <w:rPr>
                <w:rFonts w:hint="eastAsia"/>
              </w:rPr>
              <w:t>班相对</w:t>
            </w:r>
            <w:proofErr w:type="gramEnd"/>
            <w:r>
              <w:rPr>
                <w:rFonts w:hint="eastAsia"/>
              </w:rPr>
              <w:t>较好</w:t>
            </w:r>
            <w:r w:rsidR="00CA651B">
              <w:rPr>
                <w:rFonts w:hint="eastAsia"/>
              </w:rPr>
              <w:t>，与老师的互动</w:t>
            </w:r>
            <w:r>
              <w:rPr>
                <w:rFonts w:hint="eastAsia"/>
              </w:rPr>
              <w:t>相对</w:t>
            </w:r>
            <w:r w:rsidR="00CA651B">
              <w:rPr>
                <w:rFonts w:hint="eastAsia"/>
              </w:rPr>
              <w:t>比较多，</w:t>
            </w:r>
            <w:r w:rsidR="009537D6">
              <w:rPr>
                <w:rFonts w:hint="eastAsia"/>
              </w:rPr>
              <w:t>质量也较高</w:t>
            </w:r>
            <w:r w:rsidR="00CA651B">
              <w:rPr>
                <w:rFonts w:hint="eastAsia"/>
              </w:rPr>
              <w:t>。针对本班实际情况，在课程设计上增加了跟实际有关的很多案例，引导学生去思考去分析，并且多以提问的方式，让学生自己去寻找答案，让学生将注意力集中到课堂中来。本学期的作业主要是课堂提问。其中有两次书面作业，以此作为平时分数的一个标准。两次作业让他们自己写相关的感想，该班级作业上交情况很好，</w:t>
            </w:r>
            <w:r w:rsidR="009537D6">
              <w:rPr>
                <w:rFonts w:hint="eastAsia"/>
              </w:rPr>
              <w:t>作业质量也较高</w:t>
            </w:r>
            <w:r w:rsidR="00CA651B">
              <w:rPr>
                <w:rFonts w:hint="eastAsia"/>
              </w:rPr>
              <w:t>。考试采用闭卷的方式，题目难易适中</w:t>
            </w:r>
            <w:r w:rsidR="00CA651B">
              <w:rPr>
                <w:rFonts w:hint="eastAsia"/>
              </w:rPr>
              <w:t xml:space="preserve"> </w:t>
            </w:r>
            <w:r w:rsidR="00CA651B">
              <w:rPr>
                <w:rFonts w:hint="eastAsia"/>
              </w:rPr>
              <w:t>，而且重点在复习课的时候</w:t>
            </w:r>
            <w:proofErr w:type="gramStart"/>
            <w:r w:rsidR="00CA651B">
              <w:rPr>
                <w:rFonts w:hint="eastAsia"/>
              </w:rPr>
              <w:t>都教授</w:t>
            </w:r>
            <w:proofErr w:type="gramEnd"/>
            <w:r w:rsidR="00CA651B">
              <w:rPr>
                <w:rFonts w:hint="eastAsia"/>
              </w:rPr>
              <w:t>给学生，成绩也是在估计之中。</w:t>
            </w:r>
          </w:p>
          <w:p w:rsidR="00976F49" w:rsidRDefault="00CA651B" w:rsidP="00CA651B">
            <w:pPr>
              <w:pStyle w:val="a3"/>
              <w:ind w:firstLine="480"/>
            </w:pPr>
            <w:r>
              <w:rPr>
                <w:rFonts w:hint="eastAsia"/>
              </w:rPr>
              <w:t>最后，我建议本课程能</w:t>
            </w:r>
            <w:proofErr w:type="gramStart"/>
            <w:r>
              <w:rPr>
                <w:rFonts w:hint="eastAsia"/>
              </w:rPr>
              <w:t>运用微课等</w:t>
            </w:r>
            <w:proofErr w:type="gramEnd"/>
            <w:r>
              <w:rPr>
                <w:rFonts w:hint="eastAsia"/>
              </w:rPr>
              <w:t>媒介，另外提供一些本校毕业的模范优秀学生来与学生们亲述自己成功的案例，让学生能感同身受，以此增加他们的学习热情。</w:t>
            </w:r>
          </w:p>
          <w:p w:rsidR="00976F49" w:rsidRDefault="00976F49" w:rsidP="00983615">
            <w:pPr>
              <w:spacing w:line="480" w:lineRule="exact"/>
              <w:rPr>
                <w:sz w:val="28"/>
              </w:rPr>
            </w:pPr>
          </w:p>
          <w:p w:rsidR="00B13D1B" w:rsidRDefault="00B13D1B" w:rsidP="00983615">
            <w:pPr>
              <w:spacing w:line="480" w:lineRule="exact"/>
              <w:rPr>
                <w:sz w:val="28"/>
              </w:rPr>
            </w:pPr>
          </w:p>
          <w:p w:rsidR="00976F49" w:rsidRDefault="00976F49" w:rsidP="00983615">
            <w:pPr>
              <w:spacing w:line="480" w:lineRule="exact"/>
              <w:rPr>
                <w:sz w:val="28"/>
              </w:rPr>
            </w:pPr>
          </w:p>
          <w:p w:rsidR="00976F49" w:rsidRDefault="00976F49" w:rsidP="00983615">
            <w:pPr>
              <w:spacing w:line="480" w:lineRule="exact"/>
              <w:ind w:firstLineChars="2700" w:firstLine="6480"/>
              <w:rPr>
                <w:sz w:val="24"/>
              </w:rPr>
            </w:pPr>
            <w:r>
              <w:rPr>
                <w:rFonts w:hint="eastAsia"/>
                <w:sz w:val="24"/>
              </w:rPr>
              <w:t>任课教师签名：</w:t>
            </w:r>
            <w:r w:rsidR="00B13D1B">
              <w:rPr>
                <w:rFonts w:hint="eastAsia"/>
                <w:sz w:val="24"/>
              </w:rPr>
              <w:t xml:space="preserve"> </w:t>
            </w:r>
          </w:p>
          <w:p w:rsidR="00976F49" w:rsidRDefault="00976F49" w:rsidP="00842DF4">
            <w:pPr>
              <w:spacing w:line="480" w:lineRule="exact"/>
              <w:ind w:right="-107" w:firstLineChars="525" w:firstLine="1470"/>
              <w:rPr>
                <w:sz w:val="28"/>
              </w:rPr>
            </w:pPr>
            <w:r>
              <w:rPr>
                <w:rFonts w:hint="eastAsia"/>
                <w:sz w:val="28"/>
              </w:rPr>
              <w:t xml:space="preserve">　　　　　　　　　　　　　　　　　　　</w:t>
            </w:r>
            <w:r w:rsidR="00C26FDB">
              <w:rPr>
                <w:rFonts w:hint="eastAsia"/>
                <w:sz w:val="28"/>
              </w:rPr>
              <w:t>201</w:t>
            </w:r>
            <w:r w:rsidR="00842DF4">
              <w:rPr>
                <w:rFonts w:hint="eastAsia"/>
                <w:sz w:val="28"/>
              </w:rPr>
              <w:t>9</w:t>
            </w:r>
            <w:r>
              <w:rPr>
                <w:rFonts w:hint="eastAsia"/>
                <w:sz w:val="28"/>
              </w:rPr>
              <w:t>年</w:t>
            </w:r>
            <w:r w:rsidR="00C26FDB">
              <w:rPr>
                <w:rFonts w:hint="eastAsia"/>
                <w:sz w:val="28"/>
              </w:rPr>
              <w:t>1</w:t>
            </w:r>
            <w:r w:rsidR="00AE7900">
              <w:rPr>
                <w:rFonts w:hint="eastAsia"/>
                <w:sz w:val="28"/>
              </w:rPr>
              <w:t xml:space="preserve">　月</w:t>
            </w:r>
            <w:r w:rsidR="00AE7900">
              <w:rPr>
                <w:rFonts w:hint="eastAsia"/>
                <w:sz w:val="28"/>
              </w:rPr>
              <w:t>13</w:t>
            </w:r>
            <w:r>
              <w:rPr>
                <w:rFonts w:hint="eastAsia"/>
                <w:sz w:val="28"/>
              </w:rPr>
              <w:t>日</w:t>
            </w:r>
          </w:p>
        </w:tc>
      </w:tr>
    </w:tbl>
    <w:p w:rsidR="00D0118D" w:rsidRPr="00976F49" w:rsidRDefault="00D0118D"/>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1131D9"/>
    <w:rsid w:val="00226F8B"/>
    <w:rsid w:val="00285F0A"/>
    <w:rsid w:val="002B58D4"/>
    <w:rsid w:val="003D17F4"/>
    <w:rsid w:val="003E1B96"/>
    <w:rsid w:val="0064141E"/>
    <w:rsid w:val="007D3481"/>
    <w:rsid w:val="00842DF4"/>
    <w:rsid w:val="008F037A"/>
    <w:rsid w:val="009537D6"/>
    <w:rsid w:val="009574A0"/>
    <w:rsid w:val="00976F49"/>
    <w:rsid w:val="00983615"/>
    <w:rsid w:val="00AE7900"/>
    <w:rsid w:val="00AF54B8"/>
    <w:rsid w:val="00B13D1B"/>
    <w:rsid w:val="00BA20F8"/>
    <w:rsid w:val="00BB2F90"/>
    <w:rsid w:val="00C039FF"/>
    <w:rsid w:val="00C26FDB"/>
    <w:rsid w:val="00CA651B"/>
    <w:rsid w:val="00D0118D"/>
    <w:rsid w:val="00D109E4"/>
    <w:rsid w:val="00D609E1"/>
    <w:rsid w:val="00E40C6F"/>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76F49"/>
    <w:pPr>
      <w:spacing w:line="48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106</Words>
  <Characters>610</Characters>
  <Application>Microsoft Office Word</Application>
  <DocSecurity>0</DocSecurity>
  <Lines>5</Lines>
  <Paragraphs>1</Paragraphs>
  <ScaleCrop>false</ScaleCrop>
  <Company>SMU</Company>
  <LinksUpToDate>false</LinksUpToDate>
  <CharactersWithSpaces>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3</cp:revision>
  <dcterms:created xsi:type="dcterms:W3CDTF">2021-11-05T08:57:00Z</dcterms:created>
  <dcterms:modified xsi:type="dcterms:W3CDTF">2021-11-06T01:41:00Z</dcterms:modified>
</cp:coreProperties>
</file>